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B025B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9F64357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78211C2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63F01F4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0DEDFFC1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7E7951B9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0F411268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E6BDE59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1B3DC983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6A31FE">
        <w:rPr>
          <w:sz w:val="28"/>
          <w:szCs w:val="28"/>
        </w:rPr>
        <w:t>05</w:t>
      </w:r>
      <w:r w:rsidR="00202954">
        <w:rPr>
          <w:sz w:val="28"/>
          <w:szCs w:val="28"/>
        </w:rPr>
        <w:t>.10.</w:t>
      </w:r>
      <w:r>
        <w:rPr>
          <w:sz w:val="28"/>
          <w:szCs w:val="28"/>
        </w:rPr>
        <w:t>2020 года</w:t>
      </w:r>
    </w:p>
    <w:p w14:paraId="2C685D84" w14:textId="77777777" w:rsidR="003707C1" w:rsidRDefault="003707C1" w:rsidP="003707C1">
      <w:pPr>
        <w:rPr>
          <w:sz w:val="28"/>
          <w:szCs w:val="28"/>
        </w:rPr>
      </w:pPr>
    </w:p>
    <w:p w14:paraId="3AD849E6" w14:textId="77777777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6A31FE">
        <w:rPr>
          <w:sz w:val="28"/>
          <w:szCs w:val="28"/>
        </w:rPr>
        <w:t>Теория</w:t>
      </w:r>
      <w:proofErr w:type="gramEnd"/>
      <w:r w:rsidR="006A31FE">
        <w:rPr>
          <w:sz w:val="28"/>
          <w:szCs w:val="28"/>
        </w:rPr>
        <w:t xml:space="preserve"> потребительского поведения</w:t>
      </w:r>
    </w:p>
    <w:p w14:paraId="1697D832" w14:textId="77777777" w:rsidR="000A184C" w:rsidRPr="009E2131" w:rsidRDefault="000A184C" w:rsidP="00E740E8">
      <w:pPr>
        <w:ind w:firstLine="0"/>
      </w:pPr>
    </w:p>
    <w:p w14:paraId="5A4DAF42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7149608C" w14:textId="77777777" w:rsidR="00641AE0" w:rsidRPr="003F34F6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 w:rsidR="003F34F6">
        <w:rPr>
          <w:color w:val="000000"/>
          <w:sz w:val="28"/>
          <w:szCs w:val="28"/>
        </w:rPr>
        <w:t xml:space="preserve">сущность </w:t>
      </w:r>
      <w:r w:rsidR="006A31FE">
        <w:rPr>
          <w:color w:val="000000"/>
          <w:sz w:val="28"/>
          <w:szCs w:val="28"/>
          <w:shd w:val="clear" w:color="auto" w:fill="FFFFFF"/>
        </w:rPr>
        <w:t>инвестиций</w:t>
      </w:r>
      <w:r w:rsidR="006A31FE" w:rsidRPr="00434B2E">
        <w:rPr>
          <w:color w:val="000000"/>
          <w:sz w:val="28"/>
          <w:szCs w:val="28"/>
          <w:shd w:val="clear" w:color="auto" w:fill="FFFFFF"/>
        </w:rPr>
        <w:t>,</w:t>
      </w:r>
      <w:r w:rsidR="006A31FE">
        <w:rPr>
          <w:color w:val="000000"/>
          <w:sz w:val="28"/>
          <w:szCs w:val="28"/>
          <w:shd w:val="clear" w:color="auto" w:fill="FFFFFF"/>
        </w:rPr>
        <w:t xml:space="preserve"> категории инвесторов, источники и методы</w:t>
      </w:r>
      <w:r w:rsidR="006A31FE" w:rsidRPr="00434B2E">
        <w:rPr>
          <w:color w:val="000000"/>
          <w:sz w:val="28"/>
          <w:szCs w:val="28"/>
          <w:shd w:val="clear" w:color="auto" w:fill="FFFFFF"/>
        </w:rPr>
        <w:t xml:space="preserve"> финансирования инвестиций</w:t>
      </w:r>
      <w:r w:rsidR="006A31FE">
        <w:rPr>
          <w:color w:val="000000"/>
          <w:sz w:val="28"/>
          <w:szCs w:val="28"/>
          <w:shd w:val="clear" w:color="auto" w:fill="FFFFFF"/>
        </w:rPr>
        <w:t>.</w:t>
      </w:r>
    </w:p>
    <w:p w14:paraId="2709D871" w14:textId="77777777" w:rsidR="003F34F6" w:rsidRDefault="004871F4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6A31FE" w:rsidRPr="008F34D2">
        <w:rPr>
          <w:sz w:val="28"/>
          <w:szCs w:val="28"/>
        </w:rPr>
        <w:t>Рассмотреть подходы к измерению полезности, выявление общей и предельной полезности товара,</w:t>
      </w:r>
      <w:r w:rsidR="006A31FE" w:rsidRPr="006A31FE">
        <w:t xml:space="preserve"> </w:t>
      </w:r>
      <w:r w:rsidR="006A31FE" w:rsidRPr="006A31FE">
        <w:rPr>
          <w:sz w:val="28"/>
          <w:szCs w:val="28"/>
        </w:rPr>
        <w:t>свойств кривых безразличий</w:t>
      </w:r>
      <w:r w:rsidR="006D0A6C">
        <w:rPr>
          <w:sz w:val="28"/>
          <w:szCs w:val="28"/>
        </w:rPr>
        <w:t>.</w:t>
      </w:r>
    </w:p>
    <w:p w14:paraId="3FC12B03" w14:textId="77777777" w:rsidR="00641AE0" w:rsidRPr="00293E0A" w:rsidRDefault="00AB225B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AB225B">
        <w:rPr>
          <w:sz w:val="28"/>
          <w:szCs w:val="28"/>
        </w:rPr>
        <w:t xml:space="preserve">3.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709BE243" w14:textId="77777777"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27440BD1" w14:textId="77777777" w:rsidR="003707C1" w:rsidRDefault="003707C1" w:rsidP="00976D29">
      <w:pPr>
        <w:ind w:firstLine="0"/>
        <w:rPr>
          <w:sz w:val="28"/>
          <w:szCs w:val="28"/>
        </w:rPr>
      </w:pPr>
    </w:p>
    <w:p w14:paraId="788624EB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4D433CF6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786914B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7080C19C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1FA355AA" w14:textId="77777777" w:rsidTr="001C7649">
        <w:tc>
          <w:tcPr>
            <w:tcW w:w="3970" w:type="dxa"/>
          </w:tcPr>
          <w:p w14:paraId="169075EF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3F0919D5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B30C935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79A3E55F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2E898569" w14:textId="77777777" w:rsidTr="001C7649">
        <w:tc>
          <w:tcPr>
            <w:tcW w:w="3970" w:type="dxa"/>
          </w:tcPr>
          <w:p w14:paraId="581A20D1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7D69C564" w14:textId="77777777" w:rsidR="00212A05" w:rsidRDefault="00212A05" w:rsidP="006D0A6C">
            <w:pPr>
              <w:ind w:firstLine="0"/>
            </w:pPr>
            <w:r>
              <w:t xml:space="preserve">Выполнить тест по пройденной теме: </w:t>
            </w:r>
            <w:r w:rsidR="006D0A6C">
              <w:t>Инвестиции</w:t>
            </w:r>
          </w:p>
        </w:tc>
        <w:tc>
          <w:tcPr>
            <w:tcW w:w="1701" w:type="dxa"/>
          </w:tcPr>
          <w:p w14:paraId="5DC69ADE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27301523" w14:textId="77777777"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14:paraId="7AA7950F" w14:textId="77777777"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A0E6D3E" w14:textId="77777777"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14:paraId="6681A2B0" w14:textId="77777777" w:rsidR="00212A05" w:rsidRDefault="00160464" w:rsidP="00212A05">
            <w:pPr>
              <w:ind w:firstLine="0"/>
            </w:pPr>
            <w:r>
              <w:t>Время на выполнение – 12</w:t>
            </w:r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14:paraId="164B1880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59F7A2D1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0C2E0E3C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5DE4D342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212A05" w:rsidRPr="00D20547" w14:paraId="4B60688C" w14:textId="77777777" w:rsidTr="001C7649">
        <w:tc>
          <w:tcPr>
            <w:tcW w:w="3970" w:type="dxa"/>
          </w:tcPr>
          <w:p w14:paraId="6CCFDF57" w14:textId="77777777" w:rsidR="00212A05" w:rsidRDefault="00212A05" w:rsidP="00212A05">
            <w:pPr>
              <w:ind w:firstLine="0"/>
            </w:pPr>
            <w:r>
              <w:t>Задание № 2</w:t>
            </w:r>
          </w:p>
          <w:p w14:paraId="7DB7F068" w14:textId="77777777" w:rsidR="00212A05" w:rsidRPr="00067CE4" w:rsidRDefault="00212A05" w:rsidP="00212A0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148EC3E3" w14:textId="77777777" w:rsidR="006D0A6C" w:rsidRDefault="00212A05" w:rsidP="00212A05">
            <w:pPr>
              <w:ind w:firstLine="0"/>
            </w:pPr>
            <w:r>
              <w:t>Лекция, презентация</w:t>
            </w:r>
          </w:p>
          <w:p w14:paraId="43FDA9EA" w14:textId="77777777" w:rsidR="00212A05" w:rsidRDefault="00212A05" w:rsidP="00212A05">
            <w:pPr>
              <w:ind w:firstLine="0"/>
            </w:pPr>
            <w:r>
              <w:t xml:space="preserve"> </w:t>
            </w:r>
          </w:p>
          <w:p w14:paraId="756C56AA" w14:textId="77777777" w:rsidR="006D0A6C" w:rsidRDefault="0025775A" w:rsidP="006D0A6C">
            <w:pPr>
              <w:ind w:firstLine="34"/>
              <w:rPr>
                <w:i/>
                <w:sz w:val="28"/>
                <w:szCs w:val="28"/>
              </w:rPr>
            </w:pPr>
            <w:hyperlink r:id="rId6" w:history="1">
              <w:r w:rsidR="006D0A6C" w:rsidRPr="00A050F0">
                <w:rPr>
                  <w:rStyle w:val="a3"/>
                  <w:i/>
                  <w:sz w:val="28"/>
                  <w:szCs w:val="28"/>
                </w:rPr>
                <w:t>https://www.youtube.com/watch?v=ZlDdsmbzSZ8</w:t>
              </w:r>
            </w:hyperlink>
          </w:p>
          <w:p w14:paraId="58459DBC" w14:textId="77777777" w:rsidR="006D0A6C" w:rsidRDefault="006D0A6C" w:rsidP="00212A0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1C11762" w14:textId="77777777" w:rsidR="00212A05" w:rsidRDefault="00212A05" w:rsidP="00212A05">
            <w:pPr>
              <w:ind w:firstLine="0"/>
            </w:pPr>
            <w:r>
              <w:t>1.Прочитать лекционный материал, просмотреть</w:t>
            </w:r>
            <w:r w:rsidR="003A139D">
              <w:t xml:space="preserve"> </w:t>
            </w:r>
            <w:r>
              <w:t>презентацию</w:t>
            </w:r>
          </w:p>
          <w:p w14:paraId="67AAB529" w14:textId="77777777" w:rsidR="00212A05" w:rsidRDefault="00212A05" w:rsidP="00212A05">
            <w:pPr>
              <w:ind w:firstLine="0"/>
            </w:pPr>
            <w:r>
              <w:t>2. Осмыслить материал</w:t>
            </w:r>
          </w:p>
          <w:p w14:paraId="1AF4C655" w14:textId="77777777" w:rsidR="00212A05" w:rsidRDefault="00212A05" w:rsidP="00212A0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3B696C97" w14:textId="77777777" w:rsidR="00212A05" w:rsidRDefault="00212A05" w:rsidP="00212A0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4. Сделать записи в тетрадь</w:t>
            </w:r>
          </w:p>
        </w:tc>
        <w:tc>
          <w:tcPr>
            <w:tcW w:w="2705" w:type="dxa"/>
          </w:tcPr>
          <w:p w14:paraId="5677C228" w14:textId="77777777" w:rsidR="00212A05" w:rsidRPr="00D20547" w:rsidRDefault="00212A05" w:rsidP="00212A05">
            <w:r>
              <w:lastRenderedPageBreak/>
              <w:t>-</w:t>
            </w:r>
          </w:p>
        </w:tc>
      </w:tr>
      <w:tr w:rsidR="00212A05" w:rsidRPr="00D20547" w14:paraId="75D7E8BA" w14:textId="77777777" w:rsidTr="001C7649">
        <w:tc>
          <w:tcPr>
            <w:tcW w:w="3970" w:type="dxa"/>
          </w:tcPr>
          <w:p w14:paraId="4C97B1E7" w14:textId="77777777" w:rsidR="00212A05" w:rsidRDefault="00212A05" w:rsidP="00212A05">
            <w:pPr>
              <w:pStyle w:val="a4"/>
              <w:spacing w:before="0" w:beforeAutospacing="0" w:after="0" w:afterAutospacing="0"/>
              <w:ind w:firstLine="0"/>
            </w:pPr>
            <w:r w:rsidRPr="00CA3C9D">
              <w:rPr>
                <w:highlight w:val="yellow"/>
              </w:rPr>
              <w:t>Задание № 3</w:t>
            </w:r>
          </w:p>
          <w:p w14:paraId="7290CC19" w14:textId="77777777" w:rsidR="00212A05" w:rsidRDefault="00DE4C00" w:rsidP="00212A05">
            <w:pPr>
              <w:ind w:firstLine="34"/>
            </w:pPr>
            <w:r w:rsidRPr="006F0B0C">
              <w:t>Для каждого понятия, приведенного в левом столбце таблицы, подберите его определение из правого столбца:</w:t>
            </w:r>
          </w:p>
          <w:tbl>
            <w:tblPr>
              <w:tblStyle w:val="ad"/>
              <w:tblW w:w="7488" w:type="dxa"/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1872"/>
              <w:gridCol w:w="1872"/>
              <w:gridCol w:w="1872"/>
            </w:tblGrid>
            <w:tr w:rsidR="00DE4C00" w14:paraId="72E7F12D" w14:textId="77777777" w:rsidTr="00DE4C00">
              <w:tc>
                <w:tcPr>
                  <w:tcW w:w="1872" w:type="dxa"/>
                </w:tcPr>
                <w:p w14:paraId="37F2CB7A" w14:textId="77777777" w:rsidR="00DE4C00" w:rsidRPr="00CA441A" w:rsidRDefault="00DE4C00" w:rsidP="00DE4C00">
                  <w:pPr>
                    <w:ind w:firstLine="0"/>
                    <w:jc w:val="center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>Понятие</w:t>
                  </w:r>
                </w:p>
              </w:tc>
              <w:tc>
                <w:tcPr>
                  <w:tcW w:w="1872" w:type="dxa"/>
                </w:tcPr>
                <w:p w14:paraId="7874CC7A" w14:textId="77777777" w:rsidR="00DE4C00" w:rsidRPr="00CA441A" w:rsidRDefault="00DE4C00" w:rsidP="00DE4C00">
                  <w:pPr>
                    <w:ind w:firstLine="0"/>
                    <w:jc w:val="center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>Определение</w:t>
                  </w:r>
                </w:p>
              </w:tc>
              <w:tc>
                <w:tcPr>
                  <w:tcW w:w="1872" w:type="dxa"/>
                </w:tcPr>
                <w:p w14:paraId="33D55743" w14:textId="77777777" w:rsidR="00DE4C00" w:rsidRDefault="00DE4C00" w:rsidP="00DE4C00">
                  <w:pPr>
                    <w:ind w:firstLine="0"/>
                  </w:pPr>
                </w:p>
              </w:tc>
              <w:tc>
                <w:tcPr>
                  <w:tcW w:w="1872" w:type="dxa"/>
                </w:tcPr>
                <w:p w14:paraId="1A817165" w14:textId="77777777" w:rsidR="00DE4C00" w:rsidRDefault="00DE4C00" w:rsidP="00DE4C00">
                  <w:pPr>
                    <w:ind w:firstLine="0"/>
                  </w:pPr>
                </w:p>
              </w:tc>
            </w:tr>
            <w:tr w:rsidR="00DE4C00" w14:paraId="052B5BB3" w14:textId="77777777" w:rsidTr="00DE4C00">
              <w:tc>
                <w:tcPr>
                  <w:tcW w:w="1872" w:type="dxa"/>
                </w:tcPr>
                <w:p w14:paraId="471C421C" w14:textId="77777777" w:rsidR="00DE4C00" w:rsidRPr="00CA441A" w:rsidRDefault="00DE4C00" w:rsidP="00DE4C00">
                  <w:pPr>
                    <w:ind w:firstLine="0"/>
                  </w:pPr>
                  <w:r>
                    <w:t>1.</w:t>
                  </w:r>
                  <w:r w:rsidRPr="00CA441A">
                    <w:t>Общая полезность</w:t>
                  </w:r>
                </w:p>
              </w:tc>
              <w:tc>
                <w:tcPr>
                  <w:tcW w:w="1872" w:type="dxa"/>
                </w:tcPr>
                <w:p w14:paraId="22210244" w14:textId="77777777" w:rsidR="00DE4C00" w:rsidRPr="00CA441A" w:rsidRDefault="00DE4C00" w:rsidP="00DE4C00">
                  <w:pPr>
                    <w:ind w:firstLine="0"/>
                    <w:rPr>
                      <w:rFonts w:eastAsia="Calibri"/>
                    </w:rPr>
                  </w:pPr>
                  <w:r w:rsidRPr="00DE4C00">
                    <w:rPr>
                      <w:rFonts w:eastAsia="Calibri"/>
                    </w:rPr>
                    <w:t>А</w:t>
                  </w:r>
                  <w:r>
                    <w:rPr>
                      <w:rFonts w:eastAsia="Calibri"/>
                      <w:b/>
                    </w:rPr>
                    <w:t xml:space="preserve">.  </w:t>
                  </w:r>
                  <w:r w:rsidRPr="00CA441A">
                    <w:rPr>
                      <w:rFonts w:eastAsia="Calibri"/>
                    </w:rPr>
                    <w:t>В основе цен на товары лежит не          общая, а предельная полезность.</w:t>
                  </w:r>
                </w:p>
                <w:p w14:paraId="6760B93A" w14:textId="77777777" w:rsidR="00DE4C00" w:rsidRPr="00CA441A" w:rsidRDefault="00DE4C00" w:rsidP="00DE4C00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872" w:type="dxa"/>
                </w:tcPr>
                <w:p w14:paraId="04AECDB3" w14:textId="77777777" w:rsidR="00DE4C00" w:rsidRDefault="00DE4C00" w:rsidP="00DE4C00">
                  <w:pPr>
                    <w:ind w:firstLine="0"/>
                  </w:pPr>
                </w:p>
              </w:tc>
              <w:tc>
                <w:tcPr>
                  <w:tcW w:w="1872" w:type="dxa"/>
                </w:tcPr>
                <w:p w14:paraId="41160785" w14:textId="77777777" w:rsidR="00DE4C00" w:rsidRDefault="00DE4C00" w:rsidP="00DE4C00">
                  <w:pPr>
                    <w:ind w:firstLine="0"/>
                  </w:pPr>
                </w:p>
              </w:tc>
            </w:tr>
            <w:tr w:rsidR="00DE4C00" w14:paraId="46F0890A" w14:textId="77777777" w:rsidTr="00DE4C00">
              <w:tc>
                <w:tcPr>
                  <w:tcW w:w="1872" w:type="dxa"/>
                </w:tcPr>
                <w:p w14:paraId="6B69A875" w14:textId="77777777" w:rsidR="00DE4C00" w:rsidRPr="00CA441A" w:rsidRDefault="00DE4C00" w:rsidP="00DE4C00">
                  <w:pPr>
                    <w:ind w:firstLine="0"/>
                  </w:pPr>
                  <w:r>
                    <w:t>2.</w:t>
                  </w:r>
                  <w:r w:rsidRPr="00CA441A">
                    <w:t>Предельная полезность</w:t>
                  </w:r>
                </w:p>
              </w:tc>
              <w:tc>
                <w:tcPr>
                  <w:tcW w:w="1872" w:type="dxa"/>
                </w:tcPr>
                <w:p w14:paraId="4F7086D1" w14:textId="77777777" w:rsidR="00DE4C00" w:rsidRPr="00CA441A" w:rsidRDefault="00DE4C00" w:rsidP="00DE4C00">
                  <w:pPr>
                    <w:ind w:firstLine="0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>Б.  По мере того как объём потребляемого блага растёт, предельная полезность дополнительной единицы блага уменьшается.</w:t>
                  </w:r>
                </w:p>
                <w:p w14:paraId="2AF0D293" w14:textId="77777777" w:rsidR="00DE4C00" w:rsidRPr="00CA441A" w:rsidRDefault="00DE4C00" w:rsidP="00DE4C00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872" w:type="dxa"/>
                </w:tcPr>
                <w:p w14:paraId="73CB124A" w14:textId="77777777" w:rsidR="00DE4C00" w:rsidRDefault="00DE4C00" w:rsidP="00DE4C00">
                  <w:pPr>
                    <w:ind w:firstLine="0"/>
                  </w:pPr>
                </w:p>
              </w:tc>
              <w:tc>
                <w:tcPr>
                  <w:tcW w:w="1872" w:type="dxa"/>
                </w:tcPr>
                <w:p w14:paraId="50898643" w14:textId="77777777" w:rsidR="00DE4C00" w:rsidRDefault="00DE4C00" w:rsidP="00DE4C00">
                  <w:pPr>
                    <w:ind w:firstLine="0"/>
                  </w:pPr>
                </w:p>
              </w:tc>
            </w:tr>
            <w:tr w:rsidR="00DE4C00" w14:paraId="02191BE6" w14:textId="77777777" w:rsidTr="00DE4C00">
              <w:tc>
                <w:tcPr>
                  <w:tcW w:w="1872" w:type="dxa"/>
                </w:tcPr>
                <w:p w14:paraId="14C6102A" w14:textId="77777777" w:rsidR="00DE4C00" w:rsidRPr="00CA441A" w:rsidRDefault="00DE4C00" w:rsidP="00DE4C00">
                  <w:pPr>
                    <w:ind w:firstLine="0"/>
                  </w:pPr>
                  <w:r>
                    <w:t>3.</w:t>
                  </w:r>
                  <w:r w:rsidRPr="00CA441A">
                    <w:t>Закон убывающей предельной полезности</w:t>
                  </w:r>
                </w:p>
              </w:tc>
              <w:tc>
                <w:tcPr>
                  <w:tcW w:w="1872" w:type="dxa"/>
                </w:tcPr>
                <w:p w14:paraId="0D66D255" w14:textId="77777777" w:rsidR="00DE4C00" w:rsidRPr="00CA441A" w:rsidRDefault="00DE4C00" w:rsidP="00DE4C00">
                  <w:pPr>
                    <w:ind w:firstLine="34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>В. Удовлетворение, которое люди получают от   потребления всего имеющегося у них количества благ данного вида.</w:t>
                  </w:r>
                </w:p>
                <w:p w14:paraId="3C9FCDC3" w14:textId="77777777" w:rsidR="00DE4C00" w:rsidRPr="00CA441A" w:rsidRDefault="00DE4C00" w:rsidP="00DE4C00">
                  <w:pPr>
                    <w:ind w:firstLine="34"/>
                    <w:rPr>
                      <w:rFonts w:eastAsia="Calibri"/>
                    </w:rPr>
                  </w:pPr>
                </w:p>
              </w:tc>
              <w:tc>
                <w:tcPr>
                  <w:tcW w:w="1872" w:type="dxa"/>
                </w:tcPr>
                <w:p w14:paraId="59A5853C" w14:textId="77777777" w:rsidR="00DE4C00" w:rsidRDefault="00DE4C00" w:rsidP="00DE4C00">
                  <w:pPr>
                    <w:ind w:firstLine="0"/>
                  </w:pPr>
                </w:p>
              </w:tc>
              <w:tc>
                <w:tcPr>
                  <w:tcW w:w="1872" w:type="dxa"/>
                </w:tcPr>
                <w:p w14:paraId="3DF52F01" w14:textId="77777777" w:rsidR="00DE4C00" w:rsidRDefault="00DE4C00" w:rsidP="00DE4C00">
                  <w:pPr>
                    <w:ind w:firstLine="0"/>
                  </w:pPr>
                </w:p>
              </w:tc>
            </w:tr>
            <w:tr w:rsidR="00DE4C00" w14:paraId="63CF687D" w14:textId="77777777" w:rsidTr="00DE4C00">
              <w:tc>
                <w:tcPr>
                  <w:tcW w:w="1872" w:type="dxa"/>
                </w:tcPr>
                <w:p w14:paraId="184FF490" w14:textId="77777777" w:rsidR="00DE4C00" w:rsidRPr="00CA441A" w:rsidRDefault="00DE4C00" w:rsidP="00DE4C00">
                  <w:pPr>
                    <w:ind w:firstLine="0"/>
                  </w:pPr>
                  <w:r>
                    <w:t>4.</w:t>
                  </w:r>
                  <w:r w:rsidRPr="00CA441A">
                    <w:t>Парадокс воды и бриллиантов</w:t>
                  </w:r>
                </w:p>
              </w:tc>
              <w:tc>
                <w:tcPr>
                  <w:tcW w:w="1872" w:type="dxa"/>
                </w:tcPr>
                <w:p w14:paraId="4E660005" w14:textId="77777777" w:rsidR="00DE4C00" w:rsidRPr="00CA441A" w:rsidRDefault="00DE4C00" w:rsidP="00DE4C00">
                  <w:pPr>
                    <w:ind w:firstLine="34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>Г. Прирост общей полезности при увеличении объёма потребления данного товара на единицу.</w:t>
                  </w:r>
                </w:p>
                <w:p w14:paraId="3A1BAA24" w14:textId="77777777" w:rsidR="00DE4C00" w:rsidRPr="00CA441A" w:rsidRDefault="00DE4C00" w:rsidP="00DE4C00">
                  <w:pPr>
                    <w:ind w:firstLine="34"/>
                    <w:rPr>
                      <w:rFonts w:eastAsia="Calibri"/>
                    </w:rPr>
                  </w:pPr>
                  <w:r w:rsidRPr="00CA441A">
                    <w:rPr>
                      <w:rFonts w:eastAsia="Calibri"/>
                    </w:rPr>
                    <w:t xml:space="preserve"> </w:t>
                  </w:r>
                </w:p>
              </w:tc>
              <w:tc>
                <w:tcPr>
                  <w:tcW w:w="1872" w:type="dxa"/>
                </w:tcPr>
                <w:p w14:paraId="525AF740" w14:textId="77777777" w:rsidR="00DE4C00" w:rsidRDefault="00DE4C00" w:rsidP="00DE4C00">
                  <w:pPr>
                    <w:ind w:firstLine="0"/>
                  </w:pPr>
                </w:p>
              </w:tc>
              <w:tc>
                <w:tcPr>
                  <w:tcW w:w="1872" w:type="dxa"/>
                </w:tcPr>
                <w:p w14:paraId="06CC39BB" w14:textId="77777777" w:rsidR="00DE4C00" w:rsidRDefault="00DE4C00" w:rsidP="00DE4C00">
                  <w:pPr>
                    <w:ind w:firstLine="0"/>
                  </w:pPr>
                </w:p>
              </w:tc>
            </w:tr>
          </w:tbl>
          <w:p w14:paraId="26E86E09" w14:textId="77777777" w:rsidR="00212A05" w:rsidRPr="00D20547" w:rsidRDefault="00212A05" w:rsidP="00DE4C00">
            <w:pPr>
              <w:ind w:firstLine="0"/>
            </w:pPr>
          </w:p>
        </w:tc>
        <w:tc>
          <w:tcPr>
            <w:tcW w:w="1701" w:type="dxa"/>
          </w:tcPr>
          <w:p w14:paraId="3DD214F4" w14:textId="77777777" w:rsidR="00212A05" w:rsidRDefault="00212A05" w:rsidP="00212A05">
            <w:pPr>
              <w:ind w:firstLine="0"/>
            </w:pPr>
            <w:r>
              <w:t>Лекция</w:t>
            </w:r>
          </w:p>
          <w:p w14:paraId="3F7AABA2" w14:textId="77777777" w:rsidR="00DE4C00" w:rsidRPr="00D20547" w:rsidRDefault="00DE4C00" w:rsidP="00212A05">
            <w:pPr>
              <w:ind w:firstLine="0"/>
            </w:pPr>
            <w:r>
              <w:t>Презентация</w:t>
            </w:r>
          </w:p>
        </w:tc>
        <w:tc>
          <w:tcPr>
            <w:tcW w:w="2410" w:type="dxa"/>
          </w:tcPr>
          <w:p w14:paraId="60173B45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t>Прочитать п</w:t>
            </w:r>
            <w:r w:rsidR="00DE4C00">
              <w:rPr>
                <w:rFonts w:ascii="TimesNewRomanPSMT" w:hAnsi="TimesNewRomanPSMT"/>
                <w:color w:val="000000"/>
              </w:rPr>
              <w:t>онятия и определения</w:t>
            </w:r>
          </w:p>
          <w:p w14:paraId="7649A29A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их</w:t>
            </w:r>
          </w:p>
          <w:p w14:paraId="01EFD44D" w14:textId="77777777" w:rsidR="00DE4C00" w:rsidRPr="00534BEB" w:rsidRDefault="00212A05" w:rsidP="00DE4C00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DE4C00">
              <w:rPr>
                <w:rFonts w:ascii="TimesNewRomanPSMT" w:hAnsi="TimesNewRomanPSMT"/>
                <w:color w:val="000000"/>
              </w:rPr>
              <w:t>Соотнести их и записать в тетрадь</w:t>
            </w:r>
          </w:p>
          <w:p w14:paraId="68B0463E" w14:textId="77777777" w:rsidR="00212A05" w:rsidRPr="00534BEB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  <w:highlight w:val="yellow"/>
              </w:rPr>
            </w:pPr>
          </w:p>
        </w:tc>
        <w:tc>
          <w:tcPr>
            <w:tcW w:w="2705" w:type="dxa"/>
            <w:shd w:val="clear" w:color="auto" w:fill="auto"/>
          </w:tcPr>
          <w:p w14:paraId="4D83A22D" w14:textId="77777777" w:rsidR="00212A05" w:rsidRPr="00534BEB" w:rsidRDefault="00212A05" w:rsidP="00212A05">
            <w:pPr>
              <w:ind w:firstLine="0"/>
            </w:pPr>
            <w:r w:rsidRPr="00534BEB">
              <w:t xml:space="preserve">«5» - </w:t>
            </w:r>
            <w:r w:rsidR="00DE4C00">
              <w:t>нет ошибок</w:t>
            </w:r>
          </w:p>
          <w:p w14:paraId="4DF1672C" w14:textId="77777777" w:rsidR="00212A05" w:rsidRPr="00534BEB" w:rsidRDefault="00212A05" w:rsidP="00212A05">
            <w:pPr>
              <w:ind w:firstLine="0"/>
            </w:pPr>
            <w:r w:rsidRPr="00534BEB">
              <w:t>«4»</w:t>
            </w:r>
            <w:r w:rsidR="00DE4C00">
              <w:t xml:space="preserve"> - допущена 1 ошибка</w:t>
            </w:r>
          </w:p>
          <w:p w14:paraId="410FE01F" w14:textId="77777777" w:rsidR="00212A05" w:rsidRDefault="00212A05" w:rsidP="00212A05">
            <w:pPr>
              <w:ind w:firstLine="0"/>
            </w:pPr>
            <w:r w:rsidRPr="00534BEB">
              <w:t>«3» -</w:t>
            </w:r>
            <w:r w:rsidR="00DE4C00">
              <w:t xml:space="preserve"> допущено 2 ошибки</w:t>
            </w:r>
            <w:r w:rsidRPr="00534BEB">
              <w:t xml:space="preserve"> </w:t>
            </w:r>
          </w:p>
          <w:p w14:paraId="1915D6A3" w14:textId="77777777" w:rsidR="00212A05" w:rsidRPr="00D7144B" w:rsidRDefault="00212A05" w:rsidP="00212A05">
            <w:pPr>
              <w:ind w:firstLine="0"/>
              <w:rPr>
                <w:highlight w:val="yellow"/>
              </w:rPr>
            </w:pPr>
            <w:r w:rsidRPr="00534BEB">
              <w:t>«2»</w:t>
            </w:r>
            <w:r w:rsidR="00202954">
              <w:t xml:space="preserve"> </w:t>
            </w:r>
            <w:r w:rsidRPr="00534BEB">
              <w:t xml:space="preserve">- </w:t>
            </w:r>
            <w:r w:rsidR="00DE4C00">
              <w:t>допущено 3</w:t>
            </w:r>
            <w:r>
              <w:t xml:space="preserve"> и более ошибок; </w:t>
            </w:r>
            <w:r w:rsidRPr="00534BEB">
              <w:t>работа не предоставлена</w:t>
            </w:r>
          </w:p>
        </w:tc>
      </w:tr>
      <w:tr w:rsidR="00551167" w:rsidRPr="00D20547" w14:paraId="766F777D" w14:textId="77777777" w:rsidTr="001C7649">
        <w:tc>
          <w:tcPr>
            <w:tcW w:w="3970" w:type="dxa"/>
          </w:tcPr>
          <w:p w14:paraId="77082CA4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 w:rsidRPr="0025775A">
              <w:t>Задание № 4</w:t>
            </w:r>
            <w:r>
              <w:t xml:space="preserve"> </w:t>
            </w:r>
          </w:p>
          <w:p w14:paraId="0FA58033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Составить 7 вопрос</w:t>
            </w:r>
            <w:bookmarkStart w:id="0" w:name="_GoBack"/>
            <w:bookmarkEnd w:id="0"/>
            <w:r>
              <w:t>ов по теме урока</w:t>
            </w:r>
          </w:p>
        </w:tc>
        <w:tc>
          <w:tcPr>
            <w:tcW w:w="1701" w:type="dxa"/>
          </w:tcPr>
          <w:p w14:paraId="5B33D84D" w14:textId="77777777" w:rsidR="00551167" w:rsidRDefault="00551167" w:rsidP="00551167">
            <w:pPr>
              <w:ind w:firstLine="0"/>
            </w:pPr>
            <w:r>
              <w:t>Лекция</w:t>
            </w:r>
          </w:p>
          <w:p w14:paraId="6EFDEF84" w14:textId="77777777" w:rsidR="00551167" w:rsidRDefault="00551167" w:rsidP="00551167">
            <w:pPr>
              <w:ind w:firstLine="0"/>
            </w:pPr>
          </w:p>
          <w:p w14:paraId="1EDA8A39" w14:textId="77777777" w:rsidR="00551167" w:rsidRDefault="00551167" w:rsidP="00551167">
            <w:pPr>
              <w:ind w:firstLine="0"/>
            </w:pPr>
          </w:p>
          <w:p w14:paraId="40F57C82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24B64BDD" w14:textId="77777777" w:rsidR="00551167" w:rsidRPr="00C9747C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00891F73" w14:textId="77777777" w:rsidR="00551167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2788412A" w14:textId="77777777" w:rsidR="00551167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138BF8D" w14:textId="77777777" w:rsidR="00551167" w:rsidRPr="00976D29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705" w:type="dxa"/>
            <w:shd w:val="clear" w:color="auto" w:fill="auto"/>
          </w:tcPr>
          <w:p w14:paraId="69195AA6" w14:textId="77777777" w:rsidR="00551167" w:rsidRDefault="00551167" w:rsidP="00551167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 w:rsidRPr="00A310E3">
              <w:t xml:space="preserve"> </w:t>
            </w:r>
          </w:p>
          <w:p w14:paraId="0CB7935F" w14:textId="77777777" w:rsidR="00551167" w:rsidRDefault="00551167" w:rsidP="00551167">
            <w:pPr>
              <w:ind w:firstLine="0"/>
            </w:pPr>
            <w:r>
              <w:t>«4» - 1 вопрос составлен некорректно</w:t>
            </w:r>
          </w:p>
          <w:p w14:paraId="799D6572" w14:textId="77777777" w:rsidR="00551167" w:rsidRDefault="00551167" w:rsidP="00551167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</w:t>
            </w:r>
          </w:p>
          <w:p w14:paraId="2649C0A0" w14:textId="77777777" w:rsidR="00551167" w:rsidRPr="00D20547" w:rsidRDefault="00551167" w:rsidP="00551167">
            <w:pPr>
              <w:ind w:firstLine="0"/>
            </w:pPr>
            <w:r>
              <w:t>«2» - не представлена работа</w:t>
            </w:r>
          </w:p>
        </w:tc>
      </w:tr>
      <w:tr w:rsidR="00551167" w:rsidRPr="00D20547" w14:paraId="556FE8B8" w14:textId="77777777" w:rsidTr="001C7649">
        <w:tc>
          <w:tcPr>
            <w:tcW w:w="3970" w:type="dxa"/>
          </w:tcPr>
          <w:p w14:paraId="2D47ED8C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5</w:t>
            </w:r>
          </w:p>
          <w:p w14:paraId="3B70E682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«потребность» из 4-х строк:</w:t>
            </w:r>
          </w:p>
          <w:p w14:paraId="7547CA1D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5E219FE9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00A4B5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72BB7F47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1E0ECA98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14:paraId="387EF02D" w14:textId="77777777" w:rsidR="00551167" w:rsidRDefault="00551167" w:rsidP="00551167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14:paraId="78D0C8B5" w14:textId="77777777" w:rsidR="00551167" w:rsidRDefault="00551167" w:rsidP="00551167">
            <w:pPr>
              <w:ind w:firstLine="0"/>
            </w:pPr>
            <w:r>
              <w:t>1.Осмыслить понятие</w:t>
            </w:r>
          </w:p>
          <w:p w14:paraId="7CB0CA33" w14:textId="77777777" w:rsidR="00551167" w:rsidRDefault="00551167" w:rsidP="00551167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 w:rsidR="003A139D">
              <w:t>е существенные учебные элементы</w:t>
            </w:r>
            <w:r w:rsidRPr="009F2163">
              <w:t xml:space="preserve"> </w:t>
            </w:r>
          </w:p>
          <w:p w14:paraId="254A0FDF" w14:textId="77777777" w:rsidR="00551167" w:rsidRDefault="00551167" w:rsidP="00551167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54FB5E8" w14:textId="77777777" w:rsidR="00551167" w:rsidRDefault="00551167" w:rsidP="00551167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E023B3A" w14:textId="77777777" w:rsidR="00551167" w:rsidRDefault="00551167" w:rsidP="00551167">
            <w:pPr>
              <w:ind w:firstLine="0"/>
            </w:pPr>
          </w:p>
        </w:tc>
        <w:tc>
          <w:tcPr>
            <w:tcW w:w="2705" w:type="dxa"/>
            <w:shd w:val="clear" w:color="auto" w:fill="auto"/>
          </w:tcPr>
          <w:p w14:paraId="36A717E2" w14:textId="77777777" w:rsidR="00551167" w:rsidRDefault="00551167" w:rsidP="00551167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434BFDA9" w14:textId="77777777" w:rsidR="00551167" w:rsidRDefault="00551167" w:rsidP="00551167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554F1DF3" w14:textId="77777777" w:rsidR="00551167" w:rsidRDefault="00551167" w:rsidP="00551167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573CE026" w14:textId="77777777" w:rsidR="00551167" w:rsidRDefault="00551167" w:rsidP="00551167">
            <w:pPr>
              <w:ind w:hanging="7"/>
            </w:pPr>
            <w:r>
              <w:t>«2» - не представлена работа</w:t>
            </w:r>
          </w:p>
        </w:tc>
      </w:tr>
      <w:tr w:rsidR="00551167" w:rsidRPr="00D20547" w14:paraId="2E981769" w14:textId="77777777" w:rsidTr="001C7649">
        <w:tc>
          <w:tcPr>
            <w:tcW w:w="3970" w:type="dxa"/>
          </w:tcPr>
          <w:p w14:paraId="413FCFA8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14:paraId="480E40B0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65D485EA" w14:textId="77777777" w:rsidR="00551167" w:rsidRPr="008D2422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25224404" w14:textId="77777777" w:rsidR="00551167" w:rsidRPr="00411986" w:rsidRDefault="00551167" w:rsidP="00551167">
            <w:pPr>
              <w:ind w:firstLine="0"/>
              <w:rPr>
                <w:i/>
              </w:rPr>
            </w:pPr>
            <w:r w:rsidRPr="00411986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</w:t>
            </w:r>
          </w:p>
        </w:tc>
      </w:tr>
      <w:tr w:rsidR="00551167" w:rsidRPr="00D20547" w14:paraId="75CA57EA" w14:textId="77777777" w:rsidTr="001C7649">
        <w:tc>
          <w:tcPr>
            <w:tcW w:w="3970" w:type="dxa"/>
          </w:tcPr>
          <w:p w14:paraId="1BC6D556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701" w:type="dxa"/>
          </w:tcPr>
          <w:p w14:paraId="35F314F1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49772D14" w14:textId="77777777" w:rsidR="00551167" w:rsidRDefault="00551167" w:rsidP="00551167">
            <w:pPr>
              <w:pStyle w:val="a7"/>
              <w:ind w:left="0" w:firstLine="0"/>
              <w:contextualSpacing w:val="0"/>
            </w:pPr>
          </w:p>
        </w:tc>
        <w:tc>
          <w:tcPr>
            <w:tcW w:w="2705" w:type="dxa"/>
            <w:shd w:val="clear" w:color="auto" w:fill="auto"/>
          </w:tcPr>
          <w:p w14:paraId="7C0935B3" w14:textId="77777777" w:rsidR="00551167" w:rsidRDefault="00551167" w:rsidP="00551167">
            <w:pPr>
              <w:ind w:hanging="7"/>
            </w:pPr>
            <w:r>
              <w:t>Оценивание теста:</w:t>
            </w:r>
          </w:p>
          <w:p w14:paraId="085E0147" w14:textId="77777777" w:rsidR="00551167" w:rsidRDefault="00551167" w:rsidP="00551167">
            <w:pPr>
              <w:ind w:firstLine="0"/>
            </w:pPr>
            <w:r>
              <w:t>90-100% - «5»</w:t>
            </w:r>
          </w:p>
          <w:p w14:paraId="1963ADFA" w14:textId="77777777" w:rsidR="00551167" w:rsidRDefault="00551167" w:rsidP="00551167">
            <w:pPr>
              <w:ind w:firstLine="0"/>
            </w:pPr>
            <w:r>
              <w:t>75-89% - «4»</w:t>
            </w:r>
          </w:p>
          <w:p w14:paraId="2016179B" w14:textId="77777777" w:rsidR="00551167" w:rsidRDefault="00551167" w:rsidP="00551167">
            <w:pPr>
              <w:ind w:firstLine="0"/>
            </w:pPr>
            <w:r>
              <w:t>50-74% - «3»</w:t>
            </w:r>
          </w:p>
          <w:p w14:paraId="0A94493D" w14:textId="77777777" w:rsidR="00551167" w:rsidRPr="00D20547" w:rsidRDefault="00551167" w:rsidP="00551167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6E9B9308" w14:textId="77777777" w:rsidR="003707C1" w:rsidRPr="00E7645A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6D0A6C">
        <w:rPr>
          <w:sz w:val="28"/>
          <w:szCs w:val="28"/>
        </w:rPr>
        <w:t>до</w:t>
      </w:r>
      <w:proofErr w:type="gramEnd"/>
      <w:r w:rsidR="006D0A6C">
        <w:rPr>
          <w:sz w:val="28"/>
          <w:szCs w:val="28"/>
        </w:rPr>
        <w:t xml:space="preserve"> 7</w:t>
      </w:r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3,4</w:t>
      </w:r>
    </w:p>
    <w:sectPr w:rsidR="003707C1" w:rsidRPr="00E7645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6"/>
  </w:num>
  <w:num w:numId="3">
    <w:abstractNumId w:val="38"/>
  </w:num>
  <w:num w:numId="4">
    <w:abstractNumId w:val="29"/>
  </w:num>
  <w:num w:numId="5">
    <w:abstractNumId w:val="35"/>
  </w:num>
  <w:num w:numId="6">
    <w:abstractNumId w:val="25"/>
  </w:num>
  <w:num w:numId="7">
    <w:abstractNumId w:val="14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6"/>
  </w:num>
  <w:num w:numId="11">
    <w:abstractNumId w:val="39"/>
  </w:num>
  <w:num w:numId="12">
    <w:abstractNumId w:val="4"/>
  </w:num>
  <w:num w:numId="13">
    <w:abstractNumId w:val="32"/>
  </w:num>
  <w:num w:numId="14">
    <w:abstractNumId w:val="22"/>
  </w:num>
  <w:num w:numId="15">
    <w:abstractNumId w:val="24"/>
  </w:num>
  <w:num w:numId="16">
    <w:abstractNumId w:val="23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4"/>
  </w:num>
  <w:num w:numId="24">
    <w:abstractNumId w:val="27"/>
  </w:num>
  <w:num w:numId="25">
    <w:abstractNumId w:val="15"/>
  </w:num>
  <w:num w:numId="26">
    <w:abstractNumId w:val="41"/>
  </w:num>
  <w:num w:numId="27">
    <w:abstractNumId w:val="30"/>
  </w:num>
  <w:num w:numId="28">
    <w:abstractNumId w:val="28"/>
  </w:num>
  <w:num w:numId="29">
    <w:abstractNumId w:val="18"/>
  </w:num>
  <w:num w:numId="30">
    <w:abstractNumId w:val="12"/>
  </w:num>
  <w:num w:numId="31">
    <w:abstractNumId w:val="17"/>
  </w:num>
  <w:num w:numId="32">
    <w:abstractNumId w:val="33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1"/>
  </w:num>
  <w:num w:numId="38">
    <w:abstractNumId w:val="21"/>
  </w:num>
  <w:num w:numId="39">
    <w:abstractNumId w:val="3"/>
  </w:num>
  <w:num w:numId="40">
    <w:abstractNumId w:val="1"/>
  </w:num>
  <w:num w:numId="41">
    <w:abstractNumId w:val="26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11779C"/>
    <w:rsid w:val="0013718F"/>
    <w:rsid w:val="00160464"/>
    <w:rsid w:val="001807F6"/>
    <w:rsid w:val="0019578D"/>
    <w:rsid w:val="001C7649"/>
    <w:rsid w:val="0020080C"/>
    <w:rsid w:val="00202954"/>
    <w:rsid w:val="00212A05"/>
    <w:rsid w:val="0025775A"/>
    <w:rsid w:val="00284383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641AE0"/>
    <w:rsid w:val="006449EB"/>
    <w:rsid w:val="00697120"/>
    <w:rsid w:val="006A31FE"/>
    <w:rsid w:val="006C1050"/>
    <w:rsid w:val="006D0A6C"/>
    <w:rsid w:val="007029C2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A3C9D"/>
    <w:rsid w:val="00CB52C4"/>
    <w:rsid w:val="00CC14F6"/>
    <w:rsid w:val="00D32655"/>
    <w:rsid w:val="00D338A5"/>
    <w:rsid w:val="00D7144B"/>
    <w:rsid w:val="00D914B5"/>
    <w:rsid w:val="00DE4C00"/>
    <w:rsid w:val="00DF3294"/>
    <w:rsid w:val="00E119EB"/>
    <w:rsid w:val="00E60869"/>
    <w:rsid w:val="00E740E8"/>
    <w:rsid w:val="00EB184A"/>
    <w:rsid w:val="00ED0BD2"/>
    <w:rsid w:val="00EE08E1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85F4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lDdsmbzSZ8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63</cp:revision>
  <cp:lastPrinted>2020-05-25T03:36:00Z</cp:lastPrinted>
  <dcterms:created xsi:type="dcterms:W3CDTF">2020-09-01T09:45:00Z</dcterms:created>
  <dcterms:modified xsi:type="dcterms:W3CDTF">2021-12-03T07:45:00Z</dcterms:modified>
</cp:coreProperties>
</file>